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C9" w:rsidRPr="007108C9" w:rsidRDefault="00354079">
      <w:pPr>
        <w:rPr>
          <w:rFonts w:ascii="Arial" w:hAnsi="Arial" w:cs="Arial"/>
          <w:b/>
          <w:bCs/>
          <w:color w:val="0078C1"/>
          <w:shd w:val="clear" w:color="auto" w:fill="F9F9F9"/>
        </w:rPr>
      </w:pPr>
      <w:r>
        <w:rPr>
          <w:rFonts w:ascii="Arial" w:hAnsi="Arial" w:cs="Arial"/>
          <w:b/>
          <w:bCs/>
          <w:color w:val="0078C1"/>
          <w:shd w:val="clear" w:color="auto" w:fill="F9F9F9"/>
        </w:rPr>
        <w:t>Документы об установлении размера платы, взимаемой с родителей (законных представителей)</w:t>
      </w:r>
      <w:bookmarkStart w:id="0" w:name="_GoBack"/>
      <w:bookmarkEnd w:id="0"/>
    </w:p>
    <w:p w:rsidR="00354079" w:rsidRPr="00354079" w:rsidRDefault="0035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4079">
        <w:rPr>
          <w:rFonts w:ascii="Times New Roman" w:hAnsi="Times New Roman" w:cs="Times New Roman"/>
          <w:sz w:val="24"/>
          <w:szCs w:val="24"/>
        </w:rPr>
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Челябинска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4079" w:rsidRDefault="007108C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27D53">
          <w:rPr>
            <w:rStyle w:val="a3"/>
            <w:rFonts w:ascii="Times New Roman" w:hAnsi="Times New Roman" w:cs="Times New Roman"/>
            <w:sz w:val="24"/>
            <w:szCs w:val="24"/>
          </w:rPr>
          <w:t>http://www.chel-edu.ru/docs/?id=3196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079" w:rsidRDefault="0035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4079">
        <w:rPr>
          <w:rFonts w:ascii="Times New Roman" w:hAnsi="Times New Roman" w:cs="Times New Roman"/>
          <w:sz w:val="24"/>
          <w:szCs w:val="24"/>
        </w:rPr>
        <w:t>Об утверждении Порядка установления, оплаты и расходования платы, взимаемой с родителей (законных представителей) за присмотр и уход за детьми в муниципальных образовательных учреждениях города Челябинска, реализующих образовательную программу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обучения»</w:t>
      </w:r>
    </w:p>
    <w:p w:rsidR="00354079" w:rsidRPr="00354079" w:rsidRDefault="0035407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54D54">
          <w:rPr>
            <w:rStyle w:val="a3"/>
            <w:rFonts w:ascii="Times New Roman" w:hAnsi="Times New Roman" w:cs="Times New Roman"/>
            <w:sz w:val="24"/>
            <w:szCs w:val="24"/>
          </w:rPr>
          <w:t>http://www.chel-edu.ru/docs/?id=2332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4079" w:rsidRPr="0035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79"/>
    <w:rsid w:val="001409D8"/>
    <w:rsid w:val="00354079"/>
    <w:rsid w:val="00503BAB"/>
    <w:rsid w:val="007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2C25"/>
  <w15:chartTrackingRefBased/>
  <w15:docId w15:val="{F48B5731-16E6-4B0F-A4EE-C07AAA6F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-edu.ru/docs/?id=2332" TargetMode="External"/><Relationship Id="rId4" Type="http://schemas.openxmlformats.org/officeDocument/2006/relationships/hyperlink" Target="http://www.chel-edu.ru/docs/?id=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2019-04-01T10:44:00Z</dcterms:created>
  <dcterms:modified xsi:type="dcterms:W3CDTF">2019-04-02T09:54:00Z</dcterms:modified>
</cp:coreProperties>
</file>