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92" w:rsidRPr="00D94092" w:rsidRDefault="00D94092" w:rsidP="00D94092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color w:val="000000"/>
          <w:sz w:val="28"/>
          <w:szCs w:val="28"/>
        </w:rPr>
      </w:pPr>
      <w:r w:rsidRPr="00D94092">
        <w:rPr>
          <w:rFonts w:ascii="Bookman Old Style" w:hAnsi="Bookman Old Style" w:cs="Arial,Bold"/>
          <w:b/>
          <w:bCs/>
          <w:color w:val="000000"/>
          <w:sz w:val="28"/>
          <w:szCs w:val="28"/>
        </w:rPr>
        <w:t>В МБДОУ № 296 действует</w:t>
      </w:r>
    </w:p>
    <w:p w:rsidR="00D94092" w:rsidRPr="00D94092" w:rsidRDefault="00D94092" w:rsidP="00D94092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color w:val="000000"/>
          <w:sz w:val="28"/>
          <w:szCs w:val="28"/>
        </w:rPr>
      </w:pPr>
      <w:r w:rsidRPr="00D94092">
        <w:rPr>
          <w:rFonts w:ascii="Bookman Old Style" w:hAnsi="Bookman Old Style" w:cs="Arial,Bold"/>
          <w:b/>
          <w:bCs/>
          <w:color w:val="000000"/>
          <w:sz w:val="28"/>
          <w:szCs w:val="28"/>
        </w:rPr>
        <w:t>Первичная профсоюзная организация</w:t>
      </w:r>
    </w:p>
    <w:p w:rsidR="00D94092" w:rsidRPr="00D94092" w:rsidRDefault="00D94092" w:rsidP="00D94092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color w:val="000000"/>
          <w:sz w:val="28"/>
          <w:szCs w:val="28"/>
        </w:rPr>
      </w:pPr>
    </w:p>
    <w:p w:rsidR="00D94092" w:rsidRPr="00D94092" w:rsidRDefault="00D94092" w:rsidP="00D94092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color w:val="000000"/>
          <w:sz w:val="28"/>
          <w:szCs w:val="28"/>
        </w:rPr>
      </w:pPr>
      <w:r w:rsidRPr="00D94092">
        <w:rPr>
          <w:rFonts w:ascii="Bookman Old Style" w:hAnsi="Bookman Old Style" w:cs="Arial,Bold"/>
          <w:b/>
          <w:bCs/>
          <w:color w:val="000000"/>
          <w:sz w:val="28"/>
          <w:szCs w:val="28"/>
        </w:rPr>
        <w:t>Профсоюзный комитет МБДОУ №</w:t>
      </w:r>
      <w:r>
        <w:rPr>
          <w:rFonts w:ascii="Bookman Old Style" w:hAnsi="Bookman Old Style" w:cs="Arial,Bold"/>
          <w:b/>
          <w:bCs/>
          <w:color w:val="000000"/>
          <w:sz w:val="28"/>
          <w:szCs w:val="28"/>
        </w:rPr>
        <w:t xml:space="preserve"> 296</w:t>
      </w:r>
      <w:r w:rsidRPr="00D94092">
        <w:rPr>
          <w:rFonts w:ascii="Bookman Old Style" w:hAnsi="Bookman Old Style" w:cs="Arial,Bold"/>
          <w:b/>
          <w:bCs/>
          <w:color w:val="000000"/>
          <w:sz w:val="28"/>
          <w:szCs w:val="28"/>
        </w:rPr>
        <w:t>:</w:t>
      </w:r>
    </w:p>
    <w:p w:rsidR="00D94092" w:rsidRDefault="00D94092" w:rsidP="00D9409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представляет и защищает интересы работающих членов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D94092">
        <w:rPr>
          <w:rFonts w:ascii="Bookman Old Style" w:hAnsi="Bookman Old Style" w:cs="Arial"/>
          <w:sz w:val="28"/>
          <w:szCs w:val="28"/>
        </w:rPr>
        <w:t>профсоюза;</w:t>
      </w:r>
    </w:p>
    <w:p w:rsidR="00D94092" w:rsidRPr="00D94092" w:rsidRDefault="00D94092" w:rsidP="00D94092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P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от имени работников участвует в разработке и заключении</w:t>
      </w:r>
    </w:p>
    <w:p w:rsidR="00D94092" w:rsidRDefault="00D94092" w:rsidP="00D94092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Коллективного договора - основного правового документа,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D94092">
        <w:rPr>
          <w:rFonts w:ascii="Bookman Old Style" w:hAnsi="Bookman Old Style" w:cs="Arial"/>
          <w:sz w:val="28"/>
          <w:szCs w:val="28"/>
        </w:rPr>
        <w:t xml:space="preserve">регулирующего социально-трудовые отношения работников и работодателя. </w:t>
      </w:r>
    </w:p>
    <w:p w:rsidR="00D94092" w:rsidRPr="00D94092" w:rsidRDefault="00D94092" w:rsidP="00D94092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Осуществляет контроль выполнения Коллективного договора;</w:t>
      </w:r>
    </w:p>
    <w:p w:rsidR="00D94092" w:rsidRPr="00D94092" w:rsidRDefault="00D94092" w:rsidP="00D94092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добивается повышения уровня заработной платы работникам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D94092">
        <w:rPr>
          <w:rFonts w:ascii="Bookman Old Style" w:hAnsi="Bookman Old Style" w:cs="Arial"/>
          <w:sz w:val="28"/>
          <w:szCs w:val="28"/>
        </w:rPr>
        <w:t>предприятия;</w:t>
      </w:r>
    </w:p>
    <w:p w:rsidR="00D94092" w:rsidRPr="00D94092" w:rsidRDefault="00D94092" w:rsidP="00D94092">
      <w:pPr>
        <w:autoSpaceDE w:val="0"/>
        <w:autoSpaceDN w:val="0"/>
        <w:adjustRightInd w:val="0"/>
        <w:spacing w:line="276" w:lineRule="auto"/>
        <w:ind w:left="-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контролирует соблюдение трудового законодательства, правил и  норм охраны труда, охраны окружающей среды;</w:t>
      </w:r>
    </w:p>
    <w:p w:rsidR="00D94092" w:rsidRPr="00D94092" w:rsidRDefault="00D94092" w:rsidP="00D94092">
      <w:pPr>
        <w:autoSpaceDE w:val="0"/>
        <w:autoSpaceDN w:val="0"/>
        <w:adjustRightInd w:val="0"/>
        <w:spacing w:line="276" w:lineRule="auto"/>
        <w:ind w:left="-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Default="00D94092" w:rsidP="00D94092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оказывает материальную поддержку членам профсоюза;</w:t>
      </w:r>
    </w:p>
    <w:p w:rsidR="00D94092" w:rsidRPr="00D94092" w:rsidRDefault="00D94092" w:rsidP="00D94092">
      <w:pPr>
        <w:spacing w:line="276" w:lineRule="auto"/>
        <w:ind w:left="-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участвует в комиссии по социальному страхованию для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D94092">
        <w:rPr>
          <w:rFonts w:ascii="Bookman Old Style" w:hAnsi="Bookman Old Style" w:cs="Arial"/>
          <w:sz w:val="28"/>
          <w:szCs w:val="28"/>
        </w:rPr>
        <w:t>обеспечения контроля за правильным начислением пособий по социа</w:t>
      </w:r>
      <w:r>
        <w:rPr>
          <w:rFonts w:ascii="Bookman Old Style" w:hAnsi="Bookman Old Style" w:cs="Arial"/>
          <w:sz w:val="28"/>
          <w:szCs w:val="28"/>
        </w:rPr>
        <w:t xml:space="preserve">льному страхованию, проведение </w:t>
      </w:r>
      <w:r w:rsidRPr="00D94092">
        <w:rPr>
          <w:rFonts w:ascii="Bookman Old Style" w:hAnsi="Bookman Old Style" w:cs="Arial"/>
          <w:sz w:val="28"/>
          <w:szCs w:val="28"/>
        </w:rPr>
        <w:t>оздоровительных мероприятий;</w:t>
      </w:r>
    </w:p>
    <w:p w:rsidR="00D94092" w:rsidRPr="00D94092" w:rsidRDefault="00D94092" w:rsidP="00D94092">
      <w:pPr>
        <w:autoSpaceDE w:val="0"/>
        <w:autoSpaceDN w:val="0"/>
        <w:adjustRightInd w:val="0"/>
        <w:spacing w:line="276" w:lineRule="auto"/>
        <w:ind w:left="-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представляет интересы членов профсоюза в комиссии по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D94092">
        <w:rPr>
          <w:rFonts w:ascii="Bookman Old Style" w:hAnsi="Bookman Old Style" w:cs="Arial"/>
          <w:sz w:val="28"/>
          <w:szCs w:val="28"/>
        </w:rPr>
        <w:t>трудовым спорам;</w:t>
      </w:r>
    </w:p>
    <w:p w:rsidR="00D94092" w:rsidRPr="00D94092" w:rsidRDefault="00D94092" w:rsidP="00D94092">
      <w:pPr>
        <w:autoSpaceDE w:val="0"/>
        <w:autoSpaceDN w:val="0"/>
        <w:adjustRightInd w:val="0"/>
        <w:spacing w:line="276" w:lineRule="auto"/>
        <w:ind w:left="-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оказывает членам профсоюза бесплатные юридические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D94092">
        <w:rPr>
          <w:rFonts w:ascii="Bookman Old Style" w:hAnsi="Bookman Old Style" w:cs="Arial"/>
          <w:sz w:val="28"/>
          <w:szCs w:val="28"/>
        </w:rPr>
        <w:t>консультации по трудовому законодательству;</w:t>
      </w:r>
    </w:p>
    <w:p w:rsidR="00D94092" w:rsidRPr="00D94092" w:rsidRDefault="00D94092" w:rsidP="00D94092">
      <w:pPr>
        <w:autoSpaceDE w:val="0"/>
        <w:autoSpaceDN w:val="0"/>
        <w:adjustRightInd w:val="0"/>
        <w:spacing w:line="276" w:lineRule="auto"/>
        <w:ind w:left="-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P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совместно с работодателем организует культурно-массовые и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D94092">
        <w:rPr>
          <w:rFonts w:ascii="Bookman Old Style" w:hAnsi="Bookman Old Style" w:cs="Arial"/>
          <w:sz w:val="28"/>
          <w:szCs w:val="28"/>
        </w:rPr>
        <w:t>спортивные мероприятия для работников и членов их семей (конкурсы, фестивали, спартакиады и т.д.)</w:t>
      </w:r>
    </w:p>
    <w:p w:rsidR="00D94092" w:rsidRDefault="00D94092" w:rsidP="00D94092">
      <w:pPr>
        <w:autoSpaceDE w:val="0"/>
        <w:autoSpaceDN w:val="0"/>
        <w:adjustRightInd w:val="0"/>
        <w:jc w:val="both"/>
        <w:rPr>
          <w:rFonts w:ascii="Wingdings 2" w:hAnsi="Wingdings 2" w:cs="Wingdings 2"/>
          <w:color w:val="3366FF"/>
          <w:sz w:val="40"/>
          <w:szCs w:val="40"/>
        </w:rPr>
      </w:pPr>
    </w:p>
    <w:p w:rsidR="00D94092" w:rsidRPr="00D94092" w:rsidRDefault="00D94092" w:rsidP="00D94092">
      <w:pPr>
        <w:jc w:val="center"/>
        <w:rPr>
          <w:rFonts w:ascii="Bookman Old Style" w:hAnsi="Bookman Old Style"/>
        </w:rPr>
      </w:pPr>
      <w:r w:rsidRPr="00D94092">
        <w:rPr>
          <w:rFonts w:ascii="Bookman Old Style" w:hAnsi="Bookman Old Style" w:cs="Arial,Bold"/>
          <w:b/>
          <w:bCs/>
          <w:color w:val="000000"/>
          <w:sz w:val="28"/>
          <w:szCs w:val="28"/>
        </w:rPr>
        <w:t>Профсоюзный комитет рад видеть Вас</w:t>
      </w:r>
    </w:p>
    <w:p w:rsidR="008B23ED" w:rsidRPr="00D94092" w:rsidRDefault="00D94092" w:rsidP="00D94092">
      <w:pPr>
        <w:jc w:val="center"/>
        <w:rPr>
          <w:rFonts w:ascii="Bookman Old Style" w:hAnsi="Bookman Old Style"/>
          <w:b/>
          <w:sz w:val="28"/>
          <w:szCs w:val="28"/>
        </w:rPr>
      </w:pPr>
      <w:r w:rsidRPr="00D94092">
        <w:rPr>
          <w:rFonts w:ascii="Bookman Old Style" w:hAnsi="Bookman Old Style"/>
          <w:b/>
          <w:sz w:val="28"/>
          <w:szCs w:val="28"/>
        </w:rPr>
        <w:t>в рядах работников нашего учреждения и приглашает активно участвовать в жизни ДОУ.</w:t>
      </w:r>
    </w:p>
    <w:sectPr w:rsidR="008B23ED" w:rsidRPr="00D94092" w:rsidSect="00D9409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8E" w:rsidRDefault="00540E8E" w:rsidP="00D94092">
      <w:r>
        <w:separator/>
      </w:r>
    </w:p>
  </w:endnote>
  <w:endnote w:type="continuationSeparator" w:id="1">
    <w:p w:rsidR="00540E8E" w:rsidRDefault="00540E8E" w:rsidP="00D9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8E" w:rsidRDefault="00540E8E" w:rsidP="00D94092">
      <w:r>
        <w:separator/>
      </w:r>
    </w:p>
  </w:footnote>
  <w:footnote w:type="continuationSeparator" w:id="1">
    <w:p w:rsidR="00540E8E" w:rsidRDefault="00540E8E" w:rsidP="00D94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2F83"/>
    <w:multiLevelType w:val="hybridMultilevel"/>
    <w:tmpl w:val="E2766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092"/>
    <w:rsid w:val="000C03EA"/>
    <w:rsid w:val="00540E8E"/>
    <w:rsid w:val="006B61BC"/>
    <w:rsid w:val="008B23ED"/>
    <w:rsid w:val="00D94092"/>
    <w:rsid w:val="00E8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40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4092"/>
  </w:style>
  <w:style w:type="paragraph" w:styleId="a6">
    <w:name w:val="footer"/>
    <w:basedOn w:val="a"/>
    <w:link w:val="a7"/>
    <w:uiPriority w:val="99"/>
    <w:semiHidden/>
    <w:unhideWhenUsed/>
    <w:rsid w:val="00D940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4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2017-10-27T05:20:00Z</dcterms:created>
  <dcterms:modified xsi:type="dcterms:W3CDTF">2017-10-27T05:28:00Z</dcterms:modified>
</cp:coreProperties>
</file>